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76" w:rsidRDefault="00674576" w:rsidP="00674576">
      <w:pPr>
        <w:keepNext/>
        <w:widowControl/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П</w:t>
      </w:r>
      <w:proofErr w:type="gramEnd"/>
      <w:r>
        <w:rPr>
          <w:b/>
          <w:caps/>
          <w:sz w:val="32"/>
          <w:szCs w:val="32"/>
        </w:rPr>
        <w:t xml:space="preserve"> р о т о к о л</w:t>
      </w:r>
    </w:p>
    <w:p w:rsidR="00674576" w:rsidRDefault="00674576" w:rsidP="00674576">
      <w:pPr>
        <w:keepNext/>
        <w:widowControl/>
        <w:jc w:val="center"/>
        <w:rPr>
          <w:b/>
          <w:caps/>
          <w:sz w:val="32"/>
          <w:szCs w:val="32"/>
        </w:rPr>
      </w:pPr>
    </w:p>
    <w:p w:rsidR="00674576" w:rsidRDefault="00674576" w:rsidP="00674576">
      <w:pPr>
        <w:pStyle w:val="a6"/>
        <w:keepNext/>
        <w:widowControl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заседания экспертной комиссии </w:t>
      </w:r>
    </w:p>
    <w:p w:rsidR="00674576" w:rsidRDefault="00674576" w:rsidP="00674576">
      <w:pPr>
        <w:pStyle w:val="a6"/>
        <w:keepNext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проведения внешней оценки эффективности </w:t>
      </w:r>
    </w:p>
    <w:p w:rsidR="00674576" w:rsidRDefault="00674576" w:rsidP="00674576">
      <w:pPr>
        <w:pStyle w:val="a6"/>
        <w:keepNext/>
        <w:widowControl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работы  педагогических работников МБДОУ детского сада № 2 «Малышок»</w:t>
      </w:r>
    </w:p>
    <w:p w:rsidR="00674576" w:rsidRDefault="00674576" w:rsidP="00674576">
      <w:pPr>
        <w:keepNext/>
        <w:widowControl/>
        <w:ind w:right="-70"/>
        <w:jc w:val="both"/>
      </w:pPr>
    </w:p>
    <w:p w:rsidR="00674576" w:rsidRDefault="00D74E61" w:rsidP="00674576">
      <w:pPr>
        <w:keepNext/>
        <w:widowControl/>
        <w:ind w:right="-70"/>
        <w:jc w:val="both"/>
      </w:pPr>
      <w:r>
        <w:t>01</w:t>
      </w:r>
      <w:r w:rsidR="00674576">
        <w:t xml:space="preserve">.09.2015       </w:t>
      </w:r>
      <w:r w:rsidR="00674576">
        <w:tab/>
      </w:r>
      <w:r w:rsidR="00674576">
        <w:tab/>
      </w:r>
      <w:r w:rsidR="00674576">
        <w:tab/>
      </w:r>
      <w:r w:rsidR="00674576">
        <w:tab/>
      </w:r>
      <w:r w:rsidR="00674576">
        <w:tab/>
        <w:t xml:space="preserve">                                                                №   1</w:t>
      </w:r>
    </w:p>
    <w:p w:rsidR="00674576" w:rsidRDefault="00674576" w:rsidP="00674576">
      <w:pPr>
        <w:keepNext/>
        <w:widowControl/>
        <w:ind w:right="-70"/>
        <w:jc w:val="center"/>
      </w:pPr>
      <w:r>
        <w:t>р.п</w:t>
      </w:r>
      <w:proofErr w:type="gramStart"/>
      <w:r>
        <w:t>.Т</w:t>
      </w:r>
      <w:proofErr w:type="gramEnd"/>
      <w:r>
        <w:t>онкино</w:t>
      </w:r>
    </w:p>
    <w:p w:rsidR="00674576" w:rsidRDefault="00674576" w:rsidP="00674576">
      <w:pPr>
        <w:keepNext/>
        <w:widowControl/>
        <w:jc w:val="both"/>
        <w:rPr>
          <w:b/>
          <w:caps/>
        </w:rPr>
      </w:pPr>
    </w:p>
    <w:p w:rsidR="00674576" w:rsidRDefault="00674576" w:rsidP="00674576">
      <w:pPr>
        <w:pStyle w:val="a6"/>
        <w:keepNext/>
        <w:widowControl/>
        <w:rPr>
          <w:rFonts w:ascii="Times New Roman" w:hAnsi="Times New Roman" w:cs="Times New Roman"/>
          <w:sz w:val="24"/>
          <w:szCs w:val="24"/>
        </w:rPr>
      </w:pPr>
    </w:p>
    <w:p w:rsidR="00674576" w:rsidRDefault="00674576" w:rsidP="00674576">
      <w:pPr>
        <w:keepNext/>
        <w:widowControl/>
        <w:jc w:val="both"/>
      </w:pPr>
      <w:r>
        <w:t>Председатель</w:t>
      </w:r>
      <w:r>
        <w:tab/>
        <w:t xml:space="preserve">            - Н.Ф.Павлова</w:t>
      </w:r>
    </w:p>
    <w:p w:rsidR="00674576" w:rsidRDefault="00674576" w:rsidP="00674576">
      <w:pPr>
        <w:keepNext/>
        <w:widowControl/>
        <w:jc w:val="both"/>
      </w:pPr>
      <w:r>
        <w:t>Секретарь</w:t>
      </w:r>
      <w:r>
        <w:tab/>
      </w:r>
      <w:r>
        <w:tab/>
        <w:t xml:space="preserve">- </w:t>
      </w:r>
      <w:proofErr w:type="spellStart"/>
      <w:r>
        <w:t>О.Л.Желонкина</w:t>
      </w:r>
      <w:proofErr w:type="spellEnd"/>
    </w:p>
    <w:p w:rsidR="00674576" w:rsidRDefault="00674576" w:rsidP="00674576">
      <w:pPr>
        <w:keepNext/>
        <w:widowControl/>
        <w:jc w:val="both"/>
      </w:pPr>
    </w:p>
    <w:p w:rsidR="00674576" w:rsidRDefault="00674576" w:rsidP="00674576">
      <w:pPr>
        <w:pStyle w:val="a6"/>
        <w:keepNext/>
        <w:widowControl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экспертной комиссии </w:t>
      </w:r>
      <w:r>
        <w:rPr>
          <w:rFonts w:ascii="Times New Roman" w:hAnsi="Times New Roman" w:cs="Times New Roman"/>
          <w:sz w:val="24"/>
          <w:szCs w:val="24"/>
        </w:rPr>
        <w:t>для проведения внешней оценки эффективности работы  педагогических работников МБДОУ детского сада № 2 «Малышок»</w:t>
      </w:r>
    </w:p>
    <w:p w:rsidR="00674576" w:rsidRDefault="00674576" w:rsidP="00674576">
      <w:pPr>
        <w:pStyle w:val="a6"/>
        <w:keepNext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8472"/>
        <w:gridCol w:w="2283"/>
      </w:tblGrid>
      <w:tr w:rsidR="00674576" w:rsidTr="00674576">
        <w:tc>
          <w:tcPr>
            <w:tcW w:w="8472" w:type="dxa"/>
          </w:tcPr>
          <w:p w:rsidR="00674576" w:rsidRDefault="00674576">
            <w:pPr>
              <w:keepNext/>
              <w:widowControl/>
              <w:jc w:val="both"/>
            </w:pPr>
          </w:p>
          <w:p w:rsidR="00674576" w:rsidRDefault="00674576">
            <w:pPr>
              <w:keepNext/>
              <w:widowControl/>
              <w:jc w:val="both"/>
            </w:pPr>
            <w:r>
              <w:t>председатель, старший воспитатель МБДОУ</w:t>
            </w:r>
          </w:p>
        </w:tc>
        <w:tc>
          <w:tcPr>
            <w:tcW w:w="2283" w:type="dxa"/>
          </w:tcPr>
          <w:p w:rsidR="00674576" w:rsidRDefault="00674576">
            <w:pPr>
              <w:keepNext/>
              <w:widowControl/>
              <w:jc w:val="both"/>
            </w:pPr>
          </w:p>
          <w:p w:rsidR="00674576" w:rsidRDefault="00674576">
            <w:pPr>
              <w:keepNext/>
              <w:widowControl/>
              <w:jc w:val="both"/>
            </w:pPr>
            <w:r>
              <w:t>Павлова Н.Ф.</w:t>
            </w:r>
          </w:p>
        </w:tc>
      </w:tr>
      <w:tr w:rsidR="00674576" w:rsidTr="00674576">
        <w:trPr>
          <w:trHeight w:val="384"/>
        </w:trPr>
        <w:tc>
          <w:tcPr>
            <w:tcW w:w="8472" w:type="dxa"/>
            <w:hideMark/>
          </w:tcPr>
          <w:p w:rsidR="00674576" w:rsidRDefault="00674576">
            <w:pPr>
              <w:keepNext/>
              <w:widowControl/>
            </w:pPr>
            <w:r>
              <w:t>воспитатель МБДОУ, секретарь</w:t>
            </w:r>
          </w:p>
        </w:tc>
        <w:tc>
          <w:tcPr>
            <w:tcW w:w="2283" w:type="dxa"/>
            <w:hideMark/>
          </w:tcPr>
          <w:p w:rsidR="00674576" w:rsidRDefault="00674576">
            <w:pPr>
              <w:keepNext/>
              <w:widowControl/>
              <w:jc w:val="both"/>
            </w:pPr>
            <w:proofErr w:type="spellStart"/>
            <w:r>
              <w:t>Желонкина</w:t>
            </w:r>
            <w:proofErr w:type="spellEnd"/>
            <w:r>
              <w:t xml:space="preserve"> О.Л.</w:t>
            </w:r>
          </w:p>
        </w:tc>
      </w:tr>
      <w:tr w:rsidR="00674576" w:rsidTr="00674576">
        <w:tc>
          <w:tcPr>
            <w:tcW w:w="8472" w:type="dxa"/>
            <w:hideMark/>
          </w:tcPr>
          <w:p w:rsidR="00674576" w:rsidRDefault="00674576">
            <w:pPr>
              <w:keepNext/>
              <w:widowControl/>
            </w:pPr>
            <w:r>
              <w:t xml:space="preserve">представитель родительской общественности МБДОУ </w:t>
            </w:r>
          </w:p>
        </w:tc>
        <w:tc>
          <w:tcPr>
            <w:tcW w:w="2283" w:type="dxa"/>
            <w:hideMark/>
          </w:tcPr>
          <w:p w:rsidR="00674576" w:rsidRDefault="00674576">
            <w:pPr>
              <w:keepNext/>
              <w:widowControl/>
              <w:jc w:val="both"/>
            </w:pPr>
            <w:r>
              <w:t>Кузнецова Т.М.</w:t>
            </w:r>
          </w:p>
        </w:tc>
      </w:tr>
      <w:tr w:rsidR="00674576" w:rsidTr="00674576">
        <w:tc>
          <w:tcPr>
            <w:tcW w:w="8472" w:type="dxa"/>
            <w:hideMark/>
          </w:tcPr>
          <w:p w:rsidR="00674576" w:rsidRDefault="00674576">
            <w:pPr>
              <w:keepNext/>
              <w:widowControl/>
              <w:jc w:val="both"/>
            </w:pPr>
            <w:r>
              <w:t xml:space="preserve">председатель районной профсоюзной организации МБДОУ </w:t>
            </w:r>
          </w:p>
        </w:tc>
        <w:tc>
          <w:tcPr>
            <w:tcW w:w="2283" w:type="dxa"/>
            <w:hideMark/>
          </w:tcPr>
          <w:p w:rsidR="00674576" w:rsidRDefault="00674576">
            <w:pPr>
              <w:keepNext/>
              <w:widowControl/>
              <w:jc w:val="both"/>
            </w:pPr>
            <w:proofErr w:type="spellStart"/>
            <w:r>
              <w:t>Телицына</w:t>
            </w:r>
            <w:proofErr w:type="spellEnd"/>
            <w:r>
              <w:t xml:space="preserve"> А.С.</w:t>
            </w:r>
          </w:p>
        </w:tc>
      </w:tr>
    </w:tbl>
    <w:p w:rsidR="00674576" w:rsidRDefault="00674576" w:rsidP="00674576">
      <w:pPr>
        <w:keepNext/>
        <w:widowControl/>
        <w:jc w:val="both"/>
      </w:pPr>
      <w:r>
        <w:t xml:space="preserve">Заведующая МБДОУ                                                                                                         </w:t>
      </w:r>
      <w:proofErr w:type="spellStart"/>
      <w:r>
        <w:t>Войнова</w:t>
      </w:r>
      <w:proofErr w:type="spellEnd"/>
      <w:r>
        <w:t xml:space="preserve"> Г.Г.</w:t>
      </w:r>
    </w:p>
    <w:p w:rsidR="00674576" w:rsidRDefault="00674576" w:rsidP="00674576">
      <w:pPr>
        <w:keepNext/>
        <w:widowControl/>
        <w:jc w:val="both"/>
        <w:rPr>
          <w:b/>
        </w:rPr>
      </w:pPr>
      <w:r>
        <w:rPr>
          <w:b/>
        </w:rPr>
        <w:t>Повестка дня:</w:t>
      </w:r>
    </w:p>
    <w:p w:rsidR="00674576" w:rsidRDefault="00674576" w:rsidP="00674576">
      <w:pPr>
        <w:pStyle w:val="a6"/>
        <w:keepNext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результативности профессиональной деятельности педагогических работников МБДОУ детского сада № 2 «Малышок» по итогам 2014-2015 учебного года</w:t>
      </w:r>
    </w:p>
    <w:p w:rsidR="00674576" w:rsidRDefault="00674576" w:rsidP="00674576">
      <w:pPr>
        <w:keepNext/>
        <w:widowControl/>
        <w:jc w:val="both"/>
      </w:pPr>
    </w:p>
    <w:p w:rsidR="00674576" w:rsidRDefault="00674576" w:rsidP="00674576">
      <w:pPr>
        <w:keepNext/>
        <w:widowControl/>
        <w:jc w:val="both"/>
      </w:pPr>
      <w:r>
        <w:rPr>
          <w:caps/>
          <w:lang w:val="en-US"/>
        </w:rPr>
        <w:t>I</w:t>
      </w:r>
      <w:r>
        <w:rPr>
          <w:caps/>
        </w:rPr>
        <w:t>. слушали</w:t>
      </w:r>
      <w:r>
        <w:t>:</w:t>
      </w:r>
    </w:p>
    <w:p w:rsidR="00674576" w:rsidRDefault="00674576" w:rsidP="00674576">
      <w:pPr>
        <w:keepNext/>
        <w:widowControl/>
        <w:jc w:val="both"/>
        <w:rPr>
          <w:b/>
        </w:rPr>
      </w:pPr>
      <w:r>
        <w:rPr>
          <w:b/>
        </w:rPr>
        <w:t xml:space="preserve">Заведующего МБДОУ детского сада № 2 «Малышок» </w:t>
      </w:r>
      <w:proofErr w:type="spellStart"/>
      <w:r>
        <w:rPr>
          <w:b/>
        </w:rPr>
        <w:t>Войнову</w:t>
      </w:r>
      <w:proofErr w:type="spellEnd"/>
      <w:r>
        <w:rPr>
          <w:b/>
        </w:rPr>
        <w:t xml:space="preserve"> Галину Григорьевну</w:t>
      </w:r>
    </w:p>
    <w:p w:rsidR="00674576" w:rsidRDefault="00674576" w:rsidP="00674576">
      <w:pPr>
        <w:keepNext/>
        <w:widowControl/>
        <w:tabs>
          <w:tab w:val="num" w:pos="180"/>
        </w:tabs>
        <w:jc w:val="both"/>
      </w:pPr>
      <w:r>
        <w:t>Об оценке результативности профессиональной деятельности педагогических работников МБДОУ по итогам 2014-2015 учебного года</w:t>
      </w:r>
    </w:p>
    <w:p w:rsidR="00674576" w:rsidRDefault="00674576" w:rsidP="00674576">
      <w:pPr>
        <w:keepNext/>
        <w:widowControl/>
        <w:tabs>
          <w:tab w:val="left" w:pos="709"/>
        </w:tabs>
        <w:ind w:firstLine="540"/>
        <w:jc w:val="both"/>
      </w:pPr>
      <w:r>
        <w:t xml:space="preserve"> </w:t>
      </w:r>
      <w:r>
        <w:tab/>
        <w:t xml:space="preserve">Оценка эффективности работы педагогических работников МБДОУ (далее – педагогов МБДОУ) осуществляется с целью развития творческой активности и инициативы педагогов при исполнении должностных обязанностей, повышения качества их работы, стимулирования профессионального роста. Задачами </w:t>
      </w:r>
      <w:proofErr w:type="gramStart"/>
      <w:r>
        <w:t>проведения оценки эффективности работы педагогов</w:t>
      </w:r>
      <w:proofErr w:type="gramEnd"/>
      <w:r>
        <w:t xml:space="preserve"> МБДОУ являются: получение объективных данных о текущем состоянии, а в дальнейшем – динамике успешности, конкурентоспособности деятельности педагогов на основе внешней экспертной оценки деятельности; выявление проблемных направлений для организации работы по повышению эффективности деятельности педагогов согласно полученным данным; проведение системной самооценки педагогов результатов профессиональной деятельности. Основными принципами оценки эффективности работы педагогов МБДОУ являются: коллегиальность; объективность; единство требований; гласность при проведении оценки.</w:t>
      </w:r>
    </w:p>
    <w:p w:rsidR="00674576" w:rsidRDefault="00674576" w:rsidP="00674576">
      <w:pPr>
        <w:keepNext/>
        <w:widowControl/>
        <w:tabs>
          <w:tab w:val="num" w:pos="180"/>
          <w:tab w:val="left" w:pos="709"/>
          <w:tab w:val="left" w:pos="851"/>
        </w:tabs>
        <w:jc w:val="both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t>Приказом МБДОУ детского сада № 2 «Малышок» от 01.09.2015 №54/1 утвержден перечень показателей и механизм оценки эффективности работы педагогов МБДОУ детского сада № 2 «Малышок». Для проведения внешней оценки эффективности работы  педагогов в МБДОУ создана экспертная комиссия (приказ от 13.01.2014 №8), в состав которой входят представители МБДОУ, профсоюзной организации,</w:t>
      </w:r>
      <w:proofErr w:type="gramStart"/>
      <w:r>
        <w:t xml:space="preserve"> ,</w:t>
      </w:r>
      <w:proofErr w:type="gramEnd"/>
      <w:r>
        <w:t xml:space="preserve"> с привлечением родительской общественности.</w:t>
      </w:r>
    </w:p>
    <w:p w:rsidR="00674576" w:rsidRDefault="00674576" w:rsidP="00674576">
      <w:pPr>
        <w:keepNext/>
        <w:widowControl/>
        <w:ind w:firstLine="709"/>
        <w:jc w:val="both"/>
      </w:pPr>
      <w:r>
        <w:t>Основанием для оценки результативности профессиональной деятельности педагогов МБДОУ служит достоверная информация из официальных источников, в том числе перечня показателей эффективности, ежегодно представляемый педагогами МБДОУ экспертной комиссии и размещаемый на сайте общеобразовательного учреждения, а также информация из органов охраны правопорядка, медицинских учреждений, социальной службы. Оценка профессиональной деятельности педагогов МБДОУ производится по итогам учетного периода – 2014-2015 учебного года.</w:t>
      </w:r>
    </w:p>
    <w:p w:rsidR="00674576" w:rsidRDefault="00674576" w:rsidP="00674576">
      <w:pPr>
        <w:keepNext/>
        <w:widowControl/>
        <w:ind w:firstLine="900"/>
        <w:jc w:val="both"/>
      </w:pPr>
    </w:p>
    <w:p w:rsidR="00674576" w:rsidRDefault="00674576" w:rsidP="00674576">
      <w:pPr>
        <w:keepNext/>
        <w:widowControl/>
        <w:tabs>
          <w:tab w:val="num" w:pos="180"/>
        </w:tabs>
        <w:jc w:val="both"/>
      </w:pPr>
      <w:r>
        <w:rPr>
          <w:caps/>
        </w:rPr>
        <w:t>Выступили</w:t>
      </w:r>
      <w:r>
        <w:t>:</w:t>
      </w:r>
    </w:p>
    <w:p w:rsidR="00674576" w:rsidRDefault="00674576" w:rsidP="00674576">
      <w:pPr>
        <w:keepNext/>
        <w:widowControl/>
        <w:tabs>
          <w:tab w:val="num" w:pos="180"/>
        </w:tabs>
        <w:jc w:val="both"/>
        <w:rPr>
          <w:b/>
        </w:rPr>
      </w:pPr>
      <w:r>
        <w:rPr>
          <w:b/>
        </w:rPr>
        <w:t>Старший воспитатель МБДОУ Павлова Н.Ф.</w:t>
      </w:r>
    </w:p>
    <w:p w:rsidR="00674576" w:rsidRDefault="00674576" w:rsidP="00674576">
      <w:pPr>
        <w:keepNext/>
        <w:widowControl/>
        <w:tabs>
          <w:tab w:val="num" w:pos="180"/>
          <w:tab w:val="left" w:pos="709"/>
        </w:tabs>
        <w:jc w:val="both"/>
      </w:pPr>
      <w:r>
        <w:tab/>
      </w:r>
      <w:r>
        <w:tab/>
        <w:t xml:space="preserve">О системной оценке эффективности деятельности педагогических работников МБДОУ за 2014-2015 учебный год: Павловой Н.Ф., старшему воспитателю, </w:t>
      </w:r>
      <w:proofErr w:type="spellStart"/>
      <w:r>
        <w:t>Телицыной</w:t>
      </w:r>
      <w:proofErr w:type="spellEnd"/>
      <w:r>
        <w:t xml:space="preserve"> А.С., воспитателю МБДОУ, Смирновой </w:t>
      </w:r>
      <w:proofErr w:type="spellStart"/>
      <w:r>
        <w:t>Г.М.,воспитателю</w:t>
      </w:r>
      <w:proofErr w:type="spellEnd"/>
      <w:r>
        <w:t xml:space="preserve"> МБДОУ, Кирилловой Х.В.., воспитателю МБДОУ, </w:t>
      </w:r>
      <w:proofErr w:type="spellStart"/>
      <w:r>
        <w:t>Желонкиной</w:t>
      </w:r>
      <w:proofErr w:type="spellEnd"/>
      <w:r>
        <w:t xml:space="preserve"> </w:t>
      </w:r>
      <w:proofErr w:type="spellStart"/>
      <w:r>
        <w:t>О.Л.,воспитателю</w:t>
      </w:r>
      <w:proofErr w:type="spellEnd"/>
      <w:r>
        <w:t xml:space="preserve"> МБДОУ, </w:t>
      </w:r>
      <w:proofErr w:type="spellStart"/>
      <w:r>
        <w:t>Буйских</w:t>
      </w:r>
      <w:proofErr w:type="spellEnd"/>
      <w:r>
        <w:t xml:space="preserve"> И.С., воспитателю МБДОУ, в соответствии с критериями оценки эффективности работы, утвержденными приказом МБДОУ детского сада № 2 «Малышок» от 01.09.2015 № 54/1 (Приложение №1).</w:t>
      </w:r>
    </w:p>
    <w:p w:rsidR="00674576" w:rsidRDefault="00674576" w:rsidP="00674576">
      <w:pPr>
        <w:keepNext/>
        <w:widowControl/>
        <w:tabs>
          <w:tab w:val="num" w:pos="180"/>
          <w:tab w:val="left" w:pos="709"/>
        </w:tabs>
        <w:jc w:val="both"/>
      </w:pPr>
    </w:p>
    <w:p w:rsidR="00674576" w:rsidRDefault="00674576" w:rsidP="00674576">
      <w:pPr>
        <w:keepNext/>
        <w:widowControl/>
        <w:tabs>
          <w:tab w:val="num" w:pos="180"/>
        </w:tabs>
        <w:jc w:val="both"/>
        <w:rPr>
          <w:b/>
        </w:rPr>
      </w:pPr>
      <w:r>
        <w:rPr>
          <w:b/>
        </w:rPr>
        <w:t>представитель родительской общественности МБДОУ детского сада № 2 «Малышок» КУЗНЕЦОВА Т.М.</w:t>
      </w:r>
    </w:p>
    <w:p w:rsidR="00674576" w:rsidRDefault="00674576" w:rsidP="00674576">
      <w:pPr>
        <w:keepNext/>
        <w:widowControl/>
        <w:tabs>
          <w:tab w:val="num" w:pos="180"/>
        </w:tabs>
        <w:jc w:val="both"/>
      </w:pPr>
      <w:r>
        <w:tab/>
      </w:r>
      <w:r>
        <w:tab/>
        <w:t xml:space="preserve">Предлагаю утвердить результаты системной оценки эффективности деятельности педагогических работников МБДОУ за 2014-2015 учебный год: Павловой Н.Ф., старшему воспитателю, </w:t>
      </w:r>
      <w:proofErr w:type="spellStart"/>
      <w:r>
        <w:t>Телицыной</w:t>
      </w:r>
      <w:proofErr w:type="spellEnd"/>
      <w:r>
        <w:t xml:space="preserve"> А.С., воспитателю МБДОУ, Смирновой </w:t>
      </w:r>
      <w:proofErr w:type="spellStart"/>
      <w:r>
        <w:t>Г.М.,воспитателю</w:t>
      </w:r>
      <w:proofErr w:type="spellEnd"/>
      <w:r>
        <w:t xml:space="preserve"> МБДОУ, </w:t>
      </w:r>
      <w:proofErr w:type="spellStart"/>
      <w:r>
        <w:t>кирилловой</w:t>
      </w:r>
      <w:proofErr w:type="spellEnd"/>
      <w:r>
        <w:t xml:space="preserve"> Х.В.., воспитателю МБДОУ, </w:t>
      </w:r>
      <w:proofErr w:type="spellStart"/>
      <w:r>
        <w:t>Желонкиной</w:t>
      </w:r>
      <w:proofErr w:type="spellEnd"/>
      <w:r>
        <w:t xml:space="preserve"> </w:t>
      </w:r>
      <w:proofErr w:type="spellStart"/>
      <w:r>
        <w:t>О.Л.,воспитателю</w:t>
      </w:r>
      <w:proofErr w:type="spellEnd"/>
      <w:r>
        <w:t xml:space="preserve"> МБДОУ, </w:t>
      </w:r>
      <w:proofErr w:type="spellStart"/>
      <w:r>
        <w:t>Буйских</w:t>
      </w:r>
      <w:proofErr w:type="spellEnd"/>
      <w:r>
        <w:t xml:space="preserve"> И.С., воспитателю МБДОУ.</w:t>
      </w:r>
    </w:p>
    <w:p w:rsidR="00674576" w:rsidRDefault="00674576" w:rsidP="00674576">
      <w:pPr>
        <w:keepNext/>
        <w:jc w:val="both"/>
        <w:rPr>
          <w:b/>
        </w:rPr>
      </w:pPr>
      <w:r>
        <w:rPr>
          <w:b/>
        </w:rPr>
        <w:t>Результат голосования: «за» – 5 человек, «против» – 0, «воздержались» – 0.</w:t>
      </w:r>
    </w:p>
    <w:p w:rsidR="00674576" w:rsidRDefault="00674576" w:rsidP="00674576">
      <w:pPr>
        <w:keepNext/>
        <w:widowControl/>
        <w:tabs>
          <w:tab w:val="num" w:pos="180"/>
        </w:tabs>
        <w:jc w:val="both"/>
      </w:pPr>
    </w:p>
    <w:p w:rsidR="00674576" w:rsidRDefault="00674576" w:rsidP="00674576">
      <w:pPr>
        <w:keepNext/>
        <w:widowControl/>
        <w:tabs>
          <w:tab w:val="num" w:pos="180"/>
        </w:tabs>
        <w:jc w:val="both"/>
      </w:pPr>
      <w:r>
        <w:t>РЕШИЛИ:</w:t>
      </w:r>
    </w:p>
    <w:p w:rsidR="00674576" w:rsidRDefault="00674576" w:rsidP="00674576">
      <w:pPr>
        <w:keepNext/>
        <w:widowControl/>
        <w:numPr>
          <w:ilvl w:val="0"/>
          <w:numId w:val="1"/>
        </w:numPr>
        <w:jc w:val="both"/>
      </w:pPr>
      <w:r>
        <w:t xml:space="preserve">Утвердить прилагаемую системную оценку эффективности деятельности педагогических работников МБДОУ за 2014-2015 учебный год: Павловой Н.Ф., старшему воспитателю, </w:t>
      </w:r>
      <w:proofErr w:type="spellStart"/>
      <w:r>
        <w:t>Телицыной</w:t>
      </w:r>
      <w:proofErr w:type="spellEnd"/>
      <w:r>
        <w:t xml:space="preserve"> А.С., воспитателю МБДОУ, Смирновой Г.М., воспитателю МБДОУ, Кирилловой Х.В.., воспитателю МБДОУ, </w:t>
      </w:r>
      <w:proofErr w:type="spellStart"/>
      <w:r>
        <w:t>Желонкиной</w:t>
      </w:r>
      <w:proofErr w:type="spellEnd"/>
      <w:r>
        <w:t xml:space="preserve"> О.Л., воспитателю МБДОУ, </w:t>
      </w:r>
      <w:proofErr w:type="spellStart"/>
      <w:r>
        <w:t>Буйских</w:t>
      </w:r>
      <w:proofErr w:type="spellEnd"/>
      <w:r>
        <w:t xml:space="preserve"> И.С., воспитателю МБДОУ.</w:t>
      </w:r>
    </w:p>
    <w:p w:rsidR="00674576" w:rsidRDefault="00674576" w:rsidP="00674576">
      <w:pPr>
        <w:keepNext/>
        <w:widowControl/>
        <w:jc w:val="both"/>
      </w:pPr>
    </w:p>
    <w:p w:rsidR="00674576" w:rsidRDefault="00674576" w:rsidP="00674576">
      <w:pPr>
        <w:keepNext/>
        <w:widowControl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Н.Ф. Павлова </w:t>
      </w:r>
    </w:p>
    <w:p w:rsidR="00674576" w:rsidRDefault="00674576" w:rsidP="00674576">
      <w:pPr>
        <w:keepNext/>
        <w:widowControl/>
        <w:jc w:val="both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О.Л.Желонкина</w:t>
      </w:r>
      <w:proofErr w:type="spellEnd"/>
    </w:p>
    <w:p w:rsidR="00F81536" w:rsidRDefault="00F81536" w:rsidP="00F81536">
      <w:pPr>
        <w:keepNext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F81536" w:rsidRDefault="00F81536" w:rsidP="00B90042">
      <w:pPr>
        <w:keepNext/>
        <w:ind w:left="9639"/>
        <w:jc w:val="center"/>
        <w:rPr>
          <w:sz w:val="22"/>
          <w:szCs w:val="22"/>
        </w:rPr>
      </w:pPr>
    </w:p>
    <w:p w:rsidR="00B90042" w:rsidRDefault="00B90042" w:rsidP="00B90042">
      <w:pPr>
        <w:keepNext/>
        <w:ind w:left="9639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B90042" w:rsidRDefault="00B90042" w:rsidP="00B90042">
      <w:pPr>
        <w:keepNext/>
        <w:ind w:left="9639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к </w:t>
      </w:r>
      <w:r>
        <w:rPr>
          <w:sz w:val="20"/>
          <w:szCs w:val="20"/>
        </w:rPr>
        <w:t>протоколу экспертной комиссии по проведению внешней оценки эффективности работы педагогов МБДОУ по итога</w:t>
      </w:r>
      <w:r w:rsidR="00D74E61">
        <w:rPr>
          <w:sz w:val="20"/>
          <w:szCs w:val="20"/>
        </w:rPr>
        <w:t>м 2014-2015 учебного года, от 01</w:t>
      </w:r>
      <w:r>
        <w:rPr>
          <w:sz w:val="20"/>
          <w:szCs w:val="20"/>
        </w:rPr>
        <w:t>.09.2015  №1</w:t>
      </w:r>
    </w:p>
    <w:p w:rsidR="005D676C" w:rsidRDefault="005D676C" w:rsidP="00B90042">
      <w:pPr>
        <w:keepNext/>
        <w:jc w:val="center"/>
        <w:rPr>
          <w:b/>
        </w:rPr>
      </w:pPr>
    </w:p>
    <w:p w:rsidR="005D676C" w:rsidRDefault="005D676C" w:rsidP="00B90042">
      <w:pPr>
        <w:keepNext/>
        <w:jc w:val="center"/>
        <w:rPr>
          <w:b/>
        </w:rPr>
      </w:pPr>
    </w:p>
    <w:p w:rsidR="00B90042" w:rsidRPr="00BB7E41" w:rsidRDefault="00B90042" w:rsidP="00B90042">
      <w:pPr>
        <w:keepNext/>
        <w:jc w:val="center"/>
        <w:rPr>
          <w:b/>
        </w:rPr>
      </w:pPr>
      <w:r w:rsidRPr="00BB7E41">
        <w:rPr>
          <w:b/>
        </w:rPr>
        <w:t xml:space="preserve">Системная оценка эффективности деятельности старшего воспитателя </w:t>
      </w:r>
    </w:p>
    <w:p w:rsidR="00B90042" w:rsidRPr="00BB7E41" w:rsidRDefault="00B90042" w:rsidP="00B90042">
      <w:pPr>
        <w:keepNext/>
        <w:jc w:val="center"/>
        <w:rPr>
          <w:b/>
        </w:rPr>
      </w:pPr>
      <w:r w:rsidRPr="00BB7E41">
        <w:rPr>
          <w:b/>
        </w:rPr>
        <w:t>МБДОУ детского сада № 2 «Малышок» за 2013-2014 год</w:t>
      </w:r>
    </w:p>
    <w:tbl>
      <w:tblPr>
        <w:tblW w:w="0" w:type="auto"/>
        <w:tblInd w:w="111" w:type="dxa"/>
        <w:tblLayout w:type="fixed"/>
        <w:tblLook w:val="04A0"/>
      </w:tblPr>
      <w:tblGrid>
        <w:gridCol w:w="685"/>
        <w:gridCol w:w="8384"/>
        <w:gridCol w:w="2268"/>
        <w:gridCol w:w="3119"/>
      </w:tblGrid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ind w:left="-1260" w:firstLine="1260"/>
              <w:jc w:val="center"/>
              <w:rPr>
                <w:b/>
              </w:rPr>
            </w:pPr>
            <w:r w:rsidRPr="00BB7E41">
              <w:rPr>
                <w:b/>
              </w:rPr>
              <w:t>№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  <w:rPr>
                <w:b/>
              </w:rPr>
            </w:pPr>
            <w:r w:rsidRPr="00BB7E41">
              <w:rPr>
                <w:b/>
              </w:rPr>
              <w:t>Критерии оценки эффективности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  <w:rPr>
                <w:b/>
              </w:rPr>
            </w:pPr>
            <w:r w:rsidRPr="00BB7E41">
              <w:rPr>
                <w:b/>
              </w:rPr>
              <w:t>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rPr>
                <w:b/>
              </w:rPr>
              <w:t>Па</w:t>
            </w:r>
            <w:r w:rsidR="00F81536">
              <w:rPr>
                <w:b/>
              </w:rPr>
              <w:t>в</w:t>
            </w:r>
            <w:r w:rsidRPr="00BB7E41">
              <w:rPr>
                <w:b/>
              </w:rPr>
              <w:t>лова Н.Ф.</w:t>
            </w:r>
          </w:p>
        </w:tc>
      </w:tr>
      <w:tr w:rsidR="00B90042" w:rsidRPr="00BB7E41" w:rsidTr="00E83A62">
        <w:trPr>
          <w:trHeight w:val="9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1.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t>Высокий уровень методической работы по повышению профессиональной квалификации педагогов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</w:t>
            </w:r>
          </w:p>
        </w:tc>
      </w:tr>
      <w:tr w:rsidR="00B90042" w:rsidRPr="00BB7E41" w:rsidTr="00E83A62">
        <w:trPr>
          <w:trHeight w:val="9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1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 методической работы с кадрами, их эффективность.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</w:t>
            </w:r>
          </w:p>
        </w:tc>
      </w:tr>
      <w:tr w:rsidR="00B90042" w:rsidRPr="00BB7E41" w:rsidTr="00E83A62">
        <w:trPr>
          <w:trHeight w:val="10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3.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1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и контроля (мониторинга) воспитательно-образовательного процесса.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</w:t>
            </w:r>
          </w:p>
        </w:tc>
      </w:tr>
      <w:tr w:rsidR="00B90042" w:rsidRPr="00BB7E41" w:rsidTr="00E83A62">
        <w:trPr>
          <w:trHeight w:val="8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4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1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работы общественных органов, участвующих в управлении ДОУ (педагогический совет</w:t>
            </w:r>
            <w:proofErr w:type="gramStart"/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</w:t>
            </w:r>
          </w:p>
        </w:tc>
      </w:tr>
      <w:tr w:rsidR="00B90042" w:rsidRPr="00BB7E41" w:rsidTr="00E83A62">
        <w:trPr>
          <w:trHeight w:val="5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5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1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аттестации педагогических работников ДОУ.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0042" w:rsidRPr="00BB7E41" w:rsidRDefault="00B90042" w:rsidP="00E83A62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BB7E41">
              <w:rPr>
                <w:color w:val="000000"/>
              </w:rPr>
              <w:t>2</w:t>
            </w:r>
          </w:p>
          <w:p w:rsidR="00B90042" w:rsidRPr="00BB7E41" w:rsidRDefault="00B90042" w:rsidP="00E83A62">
            <w:pPr>
              <w:spacing w:line="100" w:lineRule="atLeast"/>
              <w:jc w:val="center"/>
            </w:pPr>
          </w:p>
        </w:tc>
      </w:tr>
      <w:tr w:rsidR="00B90042" w:rsidRPr="00BB7E41" w:rsidTr="00E83A62">
        <w:trPr>
          <w:trHeight w:val="2400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6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18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оформления методической документации (образовательная программа ДОУ, годовой план </w:t>
            </w:r>
            <w:proofErr w:type="spellStart"/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BB7E41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работы, материалы оперативного и тематического контроля).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</w:t>
            </w:r>
          </w:p>
        </w:tc>
      </w:tr>
      <w:tr w:rsidR="00B90042" w:rsidRPr="00BB7E41" w:rsidTr="00E83A62">
        <w:tc>
          <w:tcPr>
            <w:tcW w:w="14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jc w:val="center"/>
            </w:pPr>
          </w:p>
        </w:tc>
      </w:tr>
      <w:tr w:rsidR="00B90042" w:rsidRPr="00BB7E41" w:rsidTr="00E83A62">
        <w:trPr>
          <w:trHeight w:val="91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lastRenderedPageBreak/>
              <w:t>7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Саморазвитие педагога, представление своего опыта на различных уровнях</w:t>
            </w:r>
          </w:p>
          <w:p w:rsidR="00B90042" w:rsidRPr="00BB7E41" w:rsidRDefault="00B90042" w:rsidP="00E83A62">
            <w:pPr>
              <w:pStyle w:val="a5"/>
              <w:ind w:right="42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МБДОУ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330"/>
        </w:trPr>
        <w:tc>
          <w:tcPr>
            <w:tcW w:w="14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0042" w:rsidRPr="00BB7E41" w:rsidRDefault="00B90042" w:rsidP="00E83A62">
            <w:pPr>
              <w:widowControl/>
              <w:autoSpaceDE/>
              <w:autoSpaceDN/>
              <w:adjustRightInd/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</w:t>
            </w:r>
          </w:p>
        </w:tc>
      </w:tr>
      <w:tr w:rsidR="00B90042" w:rsidRPr="00BB7E41" w:rsidTr="00E83A62">
        <w:tc>
          <w:tcPr>
            <w:tcW w:w="14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0042" w:rsidRPr="00BB7E41" w:rsidRDefault="00B90042" w:rsidP="00E83A62">
            <w:pPr>
              <w:widowControl/>
              <w:autoSpaceDE/>
              <w:autoSpaceDN/>
              <w:adjustRightInd/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3 балла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3</w:t>
            </w:r>
          </w:p>
        </w:tc>
      </w:tr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rPr>
                <w:color w:val="000000"/>
              </w:rPr>
              <w:t>8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42"/>
              <w:jc w:val="both"/>
              <w:rPr>
                <w:sz w:val="24"/>
                <w:szCs w:val="24"/>
              </w:rPr>
            </w:pPr>
            <w:r w:rsidRPr="00BB7E41">
              <w:rPr>
                <w:rFonts w:ascii="Times New Roman" w:hAnsi="Times New Roman" w:cs="Times New Roman"/>
                <w:sz w:val="24"/>
                <w:szCs w:val="24"/>
              </w:rPr>
              <w:t>Продуктивное участие в методической работе воспитателей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0042" w:rsidRPr="00BB7E41" w:rsidRDefault="00B90042" w:rsidP="00E83A62">
            <w:r w:rsidRPr="00BB7E41">
              <w:t>1 балл</w:t>
            </w: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napToGrid w:val="0"/>
              <w:spacing w:line="100" w:lineRule="atLeast"/>
            </w:pPr>
            <w:r w:rsidRPr="00BB7E41">
              <w:rPr>
                <w:color w:val="000000"/>
              </w:rPr>
              <w:t>9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napToGrid w:val="0"/>
              <w:spacing w:line="100" w:lineRule="atLeast"/>
              <w:jc w:val="both"/>
            </w:pPr>
            <w:r w:rsidRPr="00BB7E41">
              <w:t>Использование в работе современных информационных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10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42"/>
              <w:jc w:val="both"/>
              <w:rPr>
                <w:sz w:val="24"/>
                <w:szCs w:val="24"/>
              </w:rPr>
            </w:pPr>
            <w:r w:rsidRPr="00B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результатов мониторинга достижений обучающихся  и аналитических выводов к ним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11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pStyle w:val="a5"/>
              <w:ind w:right="42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образовательных потребностей семьи, уровня их педагогической культуры (наличие результатов анкетирования, опросов)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rPr>
                <w:color w:val="000000"/>
              </w:rPr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64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12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rPr>
                <w:color w:val="000000"/>
              </w:rPr>
              <w:t>Размещение материалов на сайте ДОУ</w:t>
            </w:r>
          </w:p>
          <w:p w:rsidR="00B90042" w:rsidRPr="00BB7E41" w:rsidRDefault="00B90042" w:rsidP="00E83A62">
            <w:pPr>
              <w:spacing w:line="100" w:lineRule="atLeast"/>
              <w:jc w:val="both"/>
            </w:pPr>
            <w:r w:rsidRPr="00BB7E41">
              <w:rPr>
                <w:color w:val="000000"/>
              </w:rPr>
              <w:t>эпизодически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</w:pP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588"/>
        </w:trPr>
        <w:tc>
          <w:tcPr>
            <w:tcW w:w="14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90042" w:rsidRPr="00BB7E41" w:rsidRDefault="00B90042" w:rsidP="00E83A6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</w:pPr>
            <w:r w:rsidRPr="00BB7E41">
              <w:t>2 балла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0</w:t>
            </w:r>
          </w:p>
        </w:tc>
      </w:tr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13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rPr>
                <w:color w:val="000000"/>
              </w:rPr>
              <w:t>Выступление на конференциях, семинарах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0</w:t>
            </w:r>
          </w:p>
        </w:tc>
      </w:tr>
      <w:tr w:rsidR="00B90042" w:rsidRPr="00BB7E41" w:rsidTr="00E83A62">
        <w:trPr>
          <w:trHeight w:val="57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14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Участие в профессиональных конкурсах</w:t>
            </w: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 xml:space="preserve">муниципальный уровень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 балл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300"/>
        </w:trPr>
        <w:tc>
          <w:tcPr>
            <w:tcW w:w="14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0042" w:rsidRPr="00BB7E41" w:rsidRDefault="00B90042" w:rsidP="00E83A6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 xml:space="preserve">региональный уровень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  <w:rPr>
                <w:color w:val="000000"/>
              </w:rPr>
            </w:pPr>
            <w:r w:rsidRPr="00BB7E41">
              <w:rPr>
                <w:color w:val="000000"/>
              </w:rPr>
              <w:t>2</w:t>
            </w:r>
          </w:p>
        </w:tc>
      </w:tr>
      <w:tr w:rsidR="00B90042" w:rsidRPr="00BB7E41" w:rsidTr="00E83A62">
        <w:trPr>
          <w:trHeight w:val="255"/>
        </w:trPr>
        <w:tc>
          <w:tcPr>
            <w:tcW w:w="14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0042" w:rsidRPr="00BB7E41" w:rsidRDefault="00B90042" w:rsidP="00E83A6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 xml:space="preserve">федеральный уровень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3 балла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  <w:rPr>
                <w:color w:val="000000"/>
              </w:rPr>
            </w:pPr>
            <w:r w:rsidRPr="00BB7E41">
              <w:rPr>
                <w:color w:val="000000"/>
              </w:rPr>
              <w:t>0</w:t>
            </w:r>
          </w:p>
        </w:tc>
      </w:tr>
      <w:tr w:rsidR="00B90042" w:rsidRPr="00BB7E41" w:rsidTr="00E83A62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15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rPr>
                <w:color w:val="000000"/>
              </w:rPr>
              <w:t xml:space="preserve">Наличие публикаций в изданиях, выступления в СМИ (газеты, журналы)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2 балла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0</w:t>
            </w:r>
          </w:p>
        </w:tc>
      </w:tr>
      <w:tr w:rsidR="00B90042" w:rsidRPr="00BB7E41" w:rsidTr="00E83A62">
        <w:trPr>
          <w:trHeight w:val="6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16</w:t>
            </w: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b/>
                <w:color w:val="000000"/>
              </w:rPr>
            </w:pPr>
            <w:r w:rsidRPr="00BB7E41">
              <w:rPr>
                <w:color w:val="000000"/>
              </w:rPr>
              <w:t>Участие в разработке и реализации основной образовательной программы.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  <w:r w:rsidRPr="00BB7E41">
              <w:rPr>
                <w:color w:val="000000"/>
              </w:rPr>
              <w:t>1 балл</w:t>
            </w: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1</w:t>
            </w:r>
          </w:p>
        </w:tc>
      </w:tr>
      <w:tr w:rsidR="00B90042" w:rsidRPr="00BB7E41" w:rsidTr="00E83A62">
        <w:trPr>
          <w:trHeight w:val="510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0042" w:rsidRPr="00BB7E41" w:rsidRDefault="00B90042" w:rsidP="00E83A62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both"/>
              <w:rPr>
                <w:color w:val="000000"/>
              </w:rPr>
            </w:pPr>
            <w:r w:rsidRPr="00BB7E41">
              <w:rPr>
                <w:color w:val="000000"/>
              </w:rPr>
              <w:t xml:space="preserve">                                                      </w:t>
            </w:r>
            <w:r w:rsidRPr="00BB7E41">
              <w:rPr>
                <w:b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rPr>
                <w:b/>
                <w:color w:val="000000"/>
              </w:rPr>
            </w:pPr>
            <w:r w:rsidRPr="00BB7E41">
              <w:rPr>
                <w:b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042" w:rsidRPr="00BB7E41" w:rsidRDefault="00B90042" w:rsidP="00E83A62">
            <w:pPr>
              <w:spacing w:line="100" w:lineRule="atLeast"/>
              <w:jc w:val="center"/>
            </w:pPr>
            <w:r w:rsidRPr="00BB7E41">
              <w:t>27</w:t>
            </w:r>
          </w:p>
        </w:tc>
      </w:tr>
    </w:tbl>
    <w:p w:rsidR="00BB7E41" w:rsidRDefault="00BB7E41" w:rsidP="00B90042">
      <w:pPr>
        <w:keepNext/>
        <w:jc w:val="center"/>
        <w:rPr>
          <w:b/>
        </w:rPr>
      </w:pPr>
    </w:p>
    <w:p w:rsidR="00BB7E41" w:rsidRDefault="00BB7E41" w:rsidP="00B90042">
      <w:pPr>
        <w:keepNext/>
        <w:jc w:val="center"/>
        <w:rPr>
          <w:b/>
        </w:rPr>
      </w:pPr>
    </w:p>
    <w:p w:rsidR="00BB7E41" w:rsidRDefault="00BB7E41" w:rsidP="00B90042">
      <w:pPr>
        <w:keepNext/>
        <w:jc w:val="center"/>
        <w:rPr>
          <w:b/>
        </w:rPr>
      </w:pPr>
    </w:p>
    <w:p w:rsidR="00BB7E41" w:rsidRDefault="00BB7E41" w:rsidP="00B90042">
      <w:pPr>
        <w:keepNext/>
        <w:jc w:val="center"/>
        <w:rPr>
          <w:b/>
        </w:rPr>
      </w:pPr>
    </w:p>
    <w:p w:rsidR="00BB7E41" w:rsidRDefault="00BB7E41" w:rsidP="005D676C">
      <w:pPr>
        <w:keepNext/>
        <w:rPr>
          <w:b/>
        </w:rPr>
      </w:pPr>
    </w:p>
    <w:p w:rsidR="00F81536" w:rsidRDefault="00F81536" w:rsidP="005D676C">
      <w:pPr>
        <w:keepNext/>
        <w:rPr>
          <w:b/>
        </w:rPr>
      </w:pPr>
    </w:p>
    <w:p w:rsidR="00F81536" w:rsidRDefault="00F81536" w:rsidP="00B90042">
      <w:pPr>
        <w:keepNext/>
        <w:jc w:val="center"/>
        <w:rPr>
          <w:b/>
        </w:rPr>
      </w:pPr>
    </w:p>
    <w:p w:rsidR="00B90042" w:rsidRPr="00BB7E41" w:rsidRDefault="00B90042" w:rsidP="00B90042">
      <w:pPr>
        <w:keepNext/>
        <w:jc w:val="center"/>
        <w:rPr>
          <w:b/>
        </w:rPr>
      </w:pPr>
      <w:r w:rsidRPr="00BB7E41">
        <w:rPr>
          <w:b/>
        </w:rPr>
        <w:t xml:space="preserve">Системная оценка эффективности деятельности воспитателя </w:t>
      </w:r>
    </w:p>
    <w:p w:rsidR="00B90042" w:rsidRPr="00BB7E41" w:rsidRDefault="00B90042" w:rsidP="00B90042">
      <w:pPr>
        <w:keepNext/>
        <w:jc w:val="center"/>
        <w:rPr>
          <w:b/>
        </w:rPr>
      </w:pPr>
      <w:r w:rsidRPr="00BB7E41">
        <w:rPr>
          <w:b/>
        </w:rPr>
        <w:t>МБДОУ дет</w:t>
      </w:r>
      <w:r w:rsidR="00BB7E41" w:rsidRPr="00BB7E41">
        <w:rPr>
          <w:b/>
        </w:rPr>
        <w:t>ского сада № 2 «Малышок» за 2014-2015 учебный</w:t>
      </w:r>
      <w:r w:rsidRPr="00BB7E41">
        <w:rPr>
          <w:b/>
        </w:rPr>
        <w:t xml:space="preserve"> год</w:t>
      </w:r>
    </w:p>
    <w:p w:rsidR="00B90042" w:rsidRPr="00BB7E41" w:rsidRDefault="00B90042" w:rsidP="00B90042">
      <w:pPr>
        <w:spacing w:line="100" w:lineRule="atLeast"/>
      </w:pPr>
    </w:p>
    <w:tbl>
      <w:tblPr>
        <w:tblW w:w="140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4033"/>
        <w:gridCol w:w="5035"/>
        <w:gridCol w:w="794"/>
        <w:gridCol w:w="697"/>
        <w:gridCol w:w="694"/>
        <w:gridCol w:w="49"/>
        <w:gridCol w:w="769"/>
        <w:gridCol w:w="745"/>
        <w:gridCol w:w="51"/>
        <w:gridCol w:w="663"/>
        <w:gridCol w:w="46"/>
      </w:tblGrid>
      <w:tr w:rsidR="00BB7E41" w:rsidRPr="00F81536" w:rsidTr="00BB7E41">
        <w:trPr>
          <w:trHeight w:val="144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b/>
                <w:bCs/>
                <w:color w:val="000000"/>
                <w:sz w:val="22"/>
                <w:szCs w:val="22"/>
              </w:rPr>
              <w:t>Критерии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b/>
                <w:bCs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b/>
                <w:color w:val="000000"/>
                <w:sz w:val="22"/>
                <w:szCs w:val="22"/>
              </w:rPr>
            </w:pPr>
            <w:r w:rsidRPr="00F81536">
              <w:rPr>
                <w:b/>
                <w:color w:val="000000"/>
                <w:sz w:val="22"/>
                <w:szCs w:val="22"/>
              </w:rPr>
              <w:t>Т.А.С.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b/>
                <w:color w:val="000000"/>
                <w:sz w:val="22"/>
                <w:szCs w:val="22"/>
              </w:rPr>
            </w:pPr>
            <w:r w:rsidRPr="00F81536">
              <w:rPr>
                <w:b/>
                <w:color w:val="000000"/>
                <w:sz w:val="22"/>
                <w:szCs w:val="22"/>
              </w:rPr>
              <w:t>С.Г.М.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b/>
                <w:color w:val="000000"/>
                <w:sz w:val="22"/>
                <w:szCs w:val="22"/>
              </w:rPr>
            </w:pPr>
            <w:r w:rsidRPr="00F81536">
              <w:rPr>
                <w:b/>
                <w:color w:val="000000"/>
                <w:sz w:val="22"/>
                <w:szCs w:val="22"/>
              </w:rPr>
              <w:t>К.Х.В..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b/>
                <w:color w:val="000000"/>
                <w:sz w:val="22"/>
                <w:szCs w:val="22"/>
              </w:rPr>
            </w:pPr>
            <w:r w:rsidRPr="00F81536">
              <w:rPr>
                <w:b/>
                <w:color w:val="000000"/>
                <w:sz w:val="22"/>
                <w:szCs w:val="22"/>
              </w:rPr>
              <w:t>Ж.О.Л.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b/>
                <w:color w:val="000000"/>
                <w:sz w:val="22"/>
                <w:szCs w:val="22"/>
              </w:rPr>
            </w:pPr>
            <w:r w:rsidRPr="00F81536">
              <w:rPr>
                <w:b/>
                <w:color w:val="000000"/>
                <w:sz w:val="22"/>
                <w:szCs w:val="22"/>
              </w:rPr>
              <w:t>Б.И.С.</w:t>
            </w:r>
          </w:p>
        </w:tc>
      </w:tr>
      <w:tr w:rsidR="00BB7E41" w:rsidRPr="00F81536" w:rsidTr="00BB7E41"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 xml:space="preserve">Реализация дополнительных проектов 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1. Педагогом самостоятельно разработан проект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2. Реализация разработанного проекта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Организация (участие) системных исследований, мониторинга индивидуальных достижений ребенка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1. Диагностика достижений ребенка и планируется ли по итогам диагностики индивидуальная работа с детьми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 xml:space="preserve">2.Работа с одаренными детьми  и детьми с ОВЗ, с </w:t>
            </w:r>
            <w:proofErr w:type="gramStart"/>
            <w:r w:rsidRPr="00F81536">
              <w:rPr>
                <w:color w:val="000000"/>
                <w:sz w:val="22"/>
                <w:szCs w:val="22"/>
              </w:rPr>
              <w:t>детьми</w:t>
            </w:r>
            <w:proofErr w:type="gramEnd"/>
            <w:r w:rsidRPr="00F81536">
              <w:rPr>
                <w:color w:val="000000"/>
                <w:sz w:val="22"/>
                <w:szCs w:val="22"/>
              </w:rPr>
              <w:t xml:space="preserve"> имеющими показатели проблем развития личности (при наличии индивидуального маршрута)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 xml:space="preserve">Реализация мероприятий, обеспечивающих взаимодействие с родителями воспитанников 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1. Проведение мероприятий с участием родителей и воспитанников (конкурсы, развлечения и т.д.)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 xml:space="preserve">2 балла 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2. Проведение родительских собраний, консультаций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3. Информационно-коммуникативная связь с родителями (родительский уголок, сайт ДОУ)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 xml:space="preserve">Личный вклад педагога в создании положительного имиджа учреждения 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(работа с общественностью, СМИ и т.д.)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  <w:r w:rsidRPr="00F81536">
              <w:rPr>
                <w:sz w:val="22"/>
                <w:szCs w:val="22"/>
              </w:rPr>
              <w:t>Наличие публикаций, презентаций, буклетов и т.д.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Участие в коллективных педагогических проектах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1. Проведение открытых занятий, выступление на конференциях, семинарах и др.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trHeight w:val="649"/>
        </w:trPr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Организация физкультурно-оздоровительной и спортивной работы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 xml:space="preserve">1. Применение </w:t>
            </w:r>
            <w:proofErr w:type="spellStart"/>
            <w:r w:rsidRPr="00F81536">
              <w:rPr>
                <w:color w:val="000000"/>
                <w:sz w:val="22"/>
                <w:szCs w:val="22"/>
              </w:rPr>
              <w:t>здоровьесберегающих</w:t>
            </w:r>
            <w:proofErr w:type="spellEnd"/>
            <w:r w:rsidRPr="00F81536">
              <w:rPr>
                <w:color w:val="000000"/>
                <w:sz w:val="22"/>
                <w:szCs w:val="22"/>
              </w:rPr>
              <w:t xml:space="preserve"> технологий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2.Проведение спортивных праздников, развлечений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</w:tr>
      <w:tr w:rsidR="00BB7E41" w:rsidRPr="00F81536" w:rsidTr="00BB7E41"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pStyle w:val="a3"/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Участие педагогов ДОУ в конкурсном движении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rFonts w:eastAsia="Calibri"/>
                <w:sz w:val="22"/>
                <w:szCs w:val="22"/>
              </w:rPr>
              <w:t>Результативность участия в конкурсах профессионального мастерства муниципального уровня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rPr>
          <w:gridAfter w:val="1"/>
          <w:wAfter w:w="4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rFonts w:eastAsia="Calibri"/>
                <w:sz w:val="22"/>
                <w:szCs w:val="22"/>
              </w:rPr>
              <w:t>Результативность участия в конкурсах профессионального мастерства регионального и федерального уровней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rPr>
          <w:gridAfter w:val="1"/>
          <w:wAfter w:w="46" w:type="dxa"/>
        </w:trPr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Создание элементов образовательной инфраструктуры (оформление группы, приемной, участков)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1.</w:t>
            </w:r>
            <w:r w:rsidRPr="00F81536">
              <w:rPr>
                <w:sz w:val="22"/>
                <w:szCs w:val="22"/>
              </w:rPr>
              <w:t xml:space="preserve"> Организация предметно-развивающей среды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proofErr w:type="gramStart"/>
            <w:r w:rsidRPr="00F81536">
              <w:rPr>
                <w:sz w:val="22"/>
                <w:szCs w:val="22"/>
              </w:rPr>
              <w:t>(оформление групп, согласно реализуемой ООП</w:t>
            </w:r>
            <w:proofErr w:type="gramEnd"/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 xml:space="preserve">ДОУ и возрасту детей, </w:t>
            </w:r>
            <w:proofErr w:type="spellStart"/>
            <w:r w:rsidRPr="00F81536">
              <w:rPr>
                <w:sz w:val="22"/>
                <w:szCs w:val="22"/>
              </w:rPr>
              <w:t>наличиеи</w:t>
            </w:r>
            <w:proofErr w:type="spellEnd"/>
            <w:r w:rsidRPr="00F81536">
              <w:rPr>
                <w:sz w:val="22"/>
                <w:szCs w:val="22"/>
              </w:rPr>
              <w:t xml:space="preserve"> нового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авторского дидактического материала и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пособия, разнообразие выносного материала,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игрушек на прогулочном участке, обогащение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предметно-развивающей среды с элементами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81536">
              <w:rPr>
                <w:sz w:val="22"/>
                <w:szCs w:val="22"/>
              </w:rPr>
              <w:t>креативности</w:t>
            </w:r>
            <w:proofErr w:type="spellEnd"/>
            <w:r w:rsidRPr="00F81536">
              <w:rPr>
                <w:sz w:val="22"/>
                <w:szCs w:val="22"/>
              </w:rPr>
              <w:t xml:space="preserve"> и дизайна)</w:t>
            </w:r>
            <w:proofErr w:type="gram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</w:tr>
      <w:tr w:rsidR="00BB7E41" w:rsidRPr="00F81536" w:rsidTr="00BB7E41">
        <w:trPr>
          <w:gridAfter w:val="1"/>
          <w:wAfter w:w="4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2. Своевременное обновление информации в приемной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  <w:r w:rsidRPr="00F81536">
              <w:rPr>
                <w:sz w:val="22"/>
                <w:szCs w:val="22"/>
              </w:rPr>
              <w:t xml:space="preserve">Качество, содержание, сменяемость </w:t>
            </w:r>
            <w:proofErr w:type="gramStart"/>
            <w:r w:rsidRPr="00F81536">
              <w:rPr>
                <w:sz w:val="22"/>
                <w:szCs w:val="22"/>
              </w:rPr>
              <w:t>наглядной</w:t>
            </w:r>
            <w:proofErr w:type="gramEnd"/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81536">
              <w:rPr>
                <w:sz w:val="22"/>
                <w:szCs w:val="22"/>
              </w:rPr>
              <w:t>информации-выставок</w:t>
            </w:r>
            <w:proofErr w:type="spellEnd"/>
            <w:proofErr w:type="gram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rFonts w:eastAsia="Calibri"/>
                <w:sz w:val="22"/>
                <w:szCs w:val="22"/>
              </w:rPr>
              <w:t>Обеспечений требований  безопасности воспитательно-образовательного процесса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rFonts w:eastAsia="Calibri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  <w:r w:rsidRPr="00F81536">
              <w:rPr>
                <w:rFonts w:eastAsia="Calibri"/>
                <w:sz w:val="22"/>
                <w:szCs w:val="22"/>
              </w:rPr>
              <w:t xml:space="preserve">Отсутствие случаев детского травматизма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баллов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rFonts w:eastAsia="Calibri"/>
                <w:sz w:val="22"/>
                <w:szCs w:val="22"/>
              </w:rPr>
              <w:t>Аттестация педагогических работников (устанавливается на учебный год)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 xml:space="preserve"> - </w:t>
            </w:r>
            <w:r w:rsidRPr="00F81536">
              <w:rPr>
                <w:sz w:val="22"/>
                <w:szCs w:val="22"/>
              </w:rPr>
              <w:t>1 квалификационная категория</w:t>
            </w:r>
            <w:r w:rsidRPr="00F81536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-  высшая квалификационная</w:t>
            </w:r>
            <w:r w:rsidRPr="00F81536">
              <w:rPr>
                <w:rFonts w:eastAsia="Calibri"/>
                <w:sz w:val="22"/>
                <w:szCs w:val="22"/>
              </w:rPr>
              <w:t xml:space="preserve"> категори</w:t>
            </w:r>
            <w:r w:rsidRPr="00F81536">
              <w:rPr>
                <w:sz w:val="22"/>
                <w:szCs w:val="22"/>
              </w:rPr>
              <w:t>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7E41" w:rsidRPr="00F81536" w:rsidRDefault="00BB7E41" w:rsidP="00E83A62">
            <w:pPr>
              <w:widowControl/>
              <w:autoSpaceDE/>
              <w:adjustRightInd/>
              <w:rPr>
                <w:color w:val="000000"/>
                <w:sz w:val="22"/>
                <w:szCs w:val="22"/>
              </w:rPr>
            </w:pP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7E41" w:rsidRPr="00F81536" w:rsidRDefault="00BB7E41" w:rsidP="00E83A62">
            <w:pPr>
              <w:widowControl/>
              <w:autoSpaceDE/>
              <w:adjustRightInd/>
              <w:rPr>
                <w:color w:val="000000"/>
                <w:sz w:val="22"/>
                <w:szCs w:val="22"/>
              </w:rPr>
            </w:pPr>
          </w:p>
          <w:p w:rsidR="00BB7E41" w:rsidRPr="00F81536" w:rsidRDefault="00BB7E41" w:rsidP="00E83A62">
            <w:pPr>
              <w:widowControl/>
              <w:autoSpaceDE/>
              <w:adjustRightInd/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7E41" w:rsidRPr="00F81536" w:rsidRDefault="00BB7E41" w:rsidP="00E83A62">
            <w:pPr>
              <w:widowControl/>
              <w:autoSpaceDE/>
              <w:adjustRightInd/>
              <w:rPr>
                <w:color w:val="000000"/>
                <w:sz w:val="22"/>
                <w:szCs w:val="22"/>
              </w:rPr>
            </w:pP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rPr>
          <w:gridAfter w:val="1"/>
          <w:wAfter w:w="46" w:type="dxa"/>
          <w:trHeight w:val="540"/>
        </w:trPr>
        <w:tc>
          <w:tcPr>
            <w:tcW w:w="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Инновационная деятельность педагога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  <w:r w:rsidRPr="00F81536">
              <w:rPr>
                <w:sz w:val="22"/>
                <w:szCs w:val="22"/>
              </w:rPr>
              <w:t xml:space="preserve">Использование проектной деятельности </w:t>
            </w:r>
            <w:proofErr w:type="gramStart"/>
            <w:r w:rsidRPr="00F81536">
              <w:rPr>
                <w:sz w:val="22"/>
                <w:szCs w:val="22"/>
              </w:rPr>
              <w:t>в</w:t>
            </w:r>
            <w:proofErr w:type="gramEnd"/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F81536">
              <w:rPr>
                <w:sz w:val="22"/>
                <w:szCs w:val="22"/>
              </w:rPr>
              <w:t>процессе</w:t>
            </w:r>
            <w:proofErr w:type="gram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 xml:space="preserve">Использование ИКТ в </w:t>
            </w:r>
            <w:proofErr w:type="gramStart"/>
            <w:r w:rsidRPr="00F81536">
              <w:rPr>
                <w:sz w:val="22"/>
                <w:szCs w:val="22"/>
              </w:rPr>
              <w:t>образовательном</w:t>
            </w:r>
            <w:proofErr w:type="gramEnd"/>
          </w:p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81536">
              <w:rPr>
                <w:sz w:val="22"/>
                <w:szCs w:val="22"/>
              </w:rPr>
              <w:t>процессе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5D676C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  <w:trHeight w:val="21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Размещение информации на сайте ДОУ</w:t>
            </w:r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  <w:trHeight w:val="510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Отсутствие задолженности  родительской платы</w:t>
            </w:r>
          </w:p>
        </w:tc>
        <w:tc>
          <w:tcPr>
            <w:tcW w:w="5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  <w:trHeight w:val="292"/>
        </w:trPr>
        <w:tc>
          <w:tcPr>
            <w:tcW w:w="45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Посещаемость детей в группах</w:t>
            </w: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</w:p>
          <w:p w:rsidR="00BB7E41" w:rsidRPr="00F81536" w:rsidRDefault="00BB7E41" w:rsidP="00E83A62">
            <w:pPr>
              <w:rPr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80-90%</w:t>
            </w:r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1</w:t>
            </w:r>
          </w:p>
        </w:tc>
      </w:tr>
      <w:tr w:rsidR="00BB7E41" w:rsidRPr="00F81536" w:rsidTr="00BB7E41">
        <w:trPr>
          <w:gridAfter w:val="1"/>
          <w:wAfter w:w="46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90-95%</w:t>
            </w:r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2балла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rPr>
          <w:gridAfter w:val="1"/>
          <w:wAfter w:w="46" w:type="dxa"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81536">
              <w:rPr>
                <w:color w:val="000000"/>
                <w:sz w:val="22"/>
                <w:szCs w:val="22"/>
              </w:rPr>
              <w:t>100 % (При отсутствии заболеваемости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3 балла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0</w:t>
            </w:r>
          </w:p>
        </w:tc>
      </w:tr>
      <w:tr w:rsidR="00BB7E41" w:rsidRPr="00F81536" w:rsidTr="00BB7E41">
        <w:trPr>
          <w:gridAfter w:val="1"/>
          <w:wAfter w:w="46" w:type="dxa"/>
          <w:trHeight w:val="420"/>
        </w:trPr>
        <w:tc>
          <w:tcPr>
            <w:tcW w:w="4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 xml:space="preserve">                                 </w:t>
            </w:r>
            <w:r w:rsidRPr="00F8153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1</w:t>
            </w:r>
            <w:r w:rsidR="005D676C" w:rsidRPr="00F815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Pr="00F81536" w:rsidRDefault="00BB7E41" w:rsidP="00E83A62">
            <w:pPr>
              <w:rPr>
                <w:color w:val="000000"/>
                <w:sz w:val="22"/>
                <w:szCs w:val="22"/>
              </w:rPr>
            </w:pPr>
            <w:r w:rsidRPr="00F815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7E41" w:rsidRPr="00F81536" w:rsidRDefault="00BB7E41" w:rsidP="00E83A62">
            <w:pPr>
              <w:rPr>
                <w:sz w:val="22"/>
                <w:szCs w:val="22"/>
              </w:rPr>
            </w:pPr>
            <w:r w:rsidRPr="00F81536">
              <w:rPr>
                <w:sz w:val="22"/>
                <w:szCs w:val="22"/>
              </w:rPr>
              <w:t>20</w:t>
            </w:r>
          </w:p>
        </w:tc>
      </w:tr>
    </w:tbl>
    <w:p w:rsidR="00B90042" w:rsidRPr="00BB7E41" w:rsidRDefault="00B90042" w:rsidP="00B90042">
      <w:pPr>
        <w:outlineLvl w:val="0"/>
        <w:rPr>
          <w:color w:val="000000"/>
        </w:rPr>
      </w:pPr>
    </w:p>
    <w:p w:rsidR="00B90042" w:rsidRPr="00BB7E41" w:rsidRDefault="00B90042" w:rsidP="00B90042">
      <w:pPr>
        <w:outlineLvl w:val="0"/>
        <w:rPr>
          <w:color w:val="000000"/>
        </w:rPr>
      </w:pPr>
    </w:p>
    <w:p w:rsidR="00B90042" w:rsidRPr="00BB7E41" w:rsidRDefault="00B90042" w:rsidP="00B90042">
      <w:pPr>
        <w:outlineLvl w:val="0"/>
        <w:rPr>
          <w:color w:val="000000"/>
        </w:rPr>
      </w:pPr>
    </w:p>
    <w:p w:rsidR="00B90042" w:rsidRPr="00BB7E41" w:rsidRDefault="00B90042" w:rsidP="00B90042">
      <w:pPr>
        <w:outlineLvl w:val="0"/>
        <w:rPr>
          <w:color w:val="000000"/>
        </w:rPr>
      </w:pPr>
    </w:p>
    <w:p w:rsidR="00B90042" w:rsidRPr="00BB7E41" w:rsidRDefault="00B90042" w:rsidP="00B90042">
      <w:pPr>
        <w:outlineLvl w:val="0"/>
        <w:rPr>
          <w:color w:val="000000"/>
        </w:rPr>
      </w:pPr>
    </w:p>
    <w:p w:rsidR="00B90042" w:rsidRPr="00BB7E41" w:rsidRDefault="00B90042" w:rsidP="00B90042">
      <w:pPr>
        <w:outlineLvl w:val="0"/>
        <w:rPr>
          <w:color w:val="000000"/>
        </w:rPr>
      </w:pPr>
    </w:p>
    <w:p w:rsidR="00B90042" w:rsidRPr="00BB7E41" w:rsidRDefault="00B90042" w:rsidP="00B90042">
      <w:pPr>
        <w:outlineLvl w:val="0"/>
        <w:rPr>
          <w:color w:val="000000"/>
        </w:rPr>
      </w:pPr>
    </w:p>
    <w:p w:rsidR="00B90042" w:rsidRDefault="00B90042" w:rsidP="00B90042">
      <w:pPr>
        <w:outlineLvl w:val="0"/>
        <w:rPr>
          <w:color w:val="000000"/>
        </w:rPr>
      </w:pPr>
    </w:p>
    <w:p w:rsidR="00B90042" w:rsidRDefault="00B90042" w:rsidP="00B90042">
      <w:pPr>
        <w:outlineLvl w:val="0"/>
        <w:rPr>
          <w:color w:val="000000"/>
        </w:rPr>
      </w:pPr>
    </w:p>
    <w:sectPr w:rsidR="00B90042" w:rsidSect="00BB7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339"/>
    <w:multiLevelType w:val="hybridMultilevel"/>
    <w:tmpl w:val="1E22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74576"/>
    <w:rsid w:val="00412B11"/>
    <w:rsid w:val="005D676C"/>
    <w:rsid w:val="00664C59"/>
    <w:rsid w:val="00674576"/>
    <w:rsid w:val="0068544A"/>
    <w:rsid w:val="006E4DC9"/>
    <w:rsid w:val="00746B60"/>
    <w:rsid w:val="00797912"/>
    <w:rsid w:val="00822985"/>
    <w:rsid w:val="009542D8"/>
    <w:rsid w:val="009A5D99"/>
    <w:rsid w:val="00A05515"/>
    <w:rsid w:val="00B90042"/>
    <w:rsid w:val="00BA2E47"/>
    <w:rsid w:val="00BB7E41"/>
    <w:rsid w:val="00C54CDE"/>
    <w:rsid w:val="00D135F6"/>
    <w:rsid w:val="00D747C2"/>
    <w:rsid w:val="00D74E61"/>
    <w:rsid w:val="00EE1414"/>
    <w:rsid w:val="00F0073A"/>
    <w:rsid w:val="00F8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74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74576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74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6745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6">
    <w:name w:val="Таблицы (моноширинный)"/>
    <w:basedOn w:val="a"/>
    <w:next w:val="a"/>
    <w:rsid w:val="00674576"/>
    <w:pPr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DAD1B-19B7-44EA-ABCF-9618243C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Малышок</dc:creator>
  <cp:lastModifiedBy>Малышок</cp:lastModifiedBy>
  <cp:revision>6</cp:revision>
  <cp:lastPrinted>2015-12-02T11:27:00Z</cp:lastPrinted>
  <dcterms:created xsi:type="dcterms:W3CDTF">2015-12-02T10:17:00Z</dcterms:created>
  <dcterms:modified xsi:type="dcterms:W3CDTF">2015-12-04T06:47:00Z</dcterms:modified>
</cp:coreProperties>
</file>